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04" w:rsidRPr="005918F8" w:rsidRDefault="00144DDF" w:rsidP="005918F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БРАЧНЫЙ </w:t>
      </w:r>
      <w:r w:rsidR="005918F8" w:rsidRPr="005918F8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</w:p>
    <w:p w:rsidR="000D6804" w:rsidRPr="005918F8" w:rsidRDefault="000D6804" w:rsidP="005918F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 w:rsidP="005918F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5918F8" w:rsidRPr="005918F8">
        <w:rPr>
          <w:rFonts w:ascii="Times New Roman" w:hAnsi="Times New Roman" w:cs="Times New Roman"/>
          <w:b/>
          <w:sz w:val="24"/>
          <w:szCs w:val="24"/>
          <w:lang w:val="ru-RU"/>
        </w:rPr>
        <w:t>ород</w:t>
      </w:r>
      <w:r w:rsidRPr="00591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</w:t>
      </w:r>
      <w:r w:rsidR="005918F8" w:rsidRPr="005918F8">
        <w:rPr>
          <w:rFonts w:ascii="Times New Roman" w:hAnsi="Times New Roman" w:cs="Times New Roman"/>
          <w:b/>
          <w:sz w:val="24"/>
          <w:szCs w:val="24"/>
          <w:lang w:val="ru-RU"/>
        </w:rPr>
        <w:t>восибирск</w:t>
      </w:r>
      <w:r w:rsidRPr="00591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918F8" w:rsidRPr="005918F8">
        <w:rPr>
          <w:rFonts w:ascii="Times New Roman" w:hAnsi="Times New Roman" w:cs="Times New Roman"/>
          <w:b/>
          <w:sz w:val="24"/>
          <w:szCs w:val="24"/>
          <w:lang w:val="ru-RU"/>
        </w:rPr>
        <w:t>Новосибирская</w:t>
      </w:r>
      <w:r w:rsidRPr="00591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</w:t>
      </w:r>
      <w:r w:rsidR="005918F8" w:rsidRPr="005918F8">
        <w:rPr>
          <w:rFonts w:ascii="Times New Roman" w:hAnsi="Times New Roman" w:cs="Times New Roman"/>
          <w:b/>
          <w:sz w:val="24"/>
          <w:szCs w:val="24"/>
          <w:lang w:val="ru-RU"/>
        </w:rPr>
        <w:t>ас</w:t>
      </w:r>
      <w:r w:rsidRPr="005918F8">
        <w:rPr>
          <w:rFonts w:ascii="Times New Roman" w:hAnsi="Times New Roman" w:cs="Times New Roman"/>
          <w:b/>
          <w:sz w:val="24"/>
          <w:szCs w:val="24"/>
          <w:lang w:val="ru-RU"/>
        </w:rPr>
        <w:t>ть, Российская Федерация,</w:t>
      </w:r>
    </w:p>
    <w:p w:rsidR="005918F8" w:rsidRDefault="005918F8" w:rsidP="005918F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 w:rsidP="005918F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b/>
          <w:sz w:val="24"/>
          <w:szCs w:val="24"/>
          <w:lang w:val="ru-RU"/>
        </w:rPr>
        <w:t>десятое декабр</w:t>
      </w:r>
      <w:r w:rsidR="005918F8" w:rsidRPr="005918F8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591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</w:t>
      </w:r>
      <w:r w:rsidR="005918F8" w:rsidRPr="005918F8">
        <w:rPr>
          <w:rFonts w:ascii="Times New Roman" w:hAnsi="Times New Roman" w:cs="Times New Roman"/>
          <w:b/>
          <w:sz w:val="24"/>
          <w:szCs w:val="24"/>
          <w:lang w:val="ru-RU"/>
        </w:rPr>
        <w:t>ве</w:t>
      </w:r>
      <w:r w:rsidRPr="00591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тысячи </w:t>
      </w:r>
      <w:r w:rsidR="005918F8" w:rsidRPr="005918F8">
        <w:rPr>
          <w:rFonts w:ascii="Times New Roman" w:hAnsi="Times New Roman" w:cs="Times New Roman"/>
          <w:b/>
          <w:sz w:val="24"/>
          <w:szCs w:val="24"/>
          <w:lang w:val="ru-RU"/>
        </w:rPr>
        <w:t>двадцать второго</w:t>
      </w:r>
      <w:r w:rsidRPr="00591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Мы, гр. 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Иванов Иван Иванович</w:t>
      </w:r>
      <w:r w:rsidR="00AC55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июля 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___ года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 xml:space="preserve"> рождения,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место рождения: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г. Омск,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гражданство:</w:t>
      </w:r>
      <w:proofErr w:type="gramEnd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Российская Федерация, по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 xml:space="preserve">л: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мужской, паспорт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 xml:space="preserve">выданный </w:t>
      </w:r>
      <w:proofErr w:type="spellStart"/>
      <w:r w:rsidR="005918F8">
        <w:rPr>
          <w:rFonts w:ascii="Times New Roman" w:hAnsi="Times New Roman" w:cs="Times New Roman"/>
          <w:sz w:val="24"/>
          <w:szCs w:val="24"/>
          <w:lang w:val="ru-RU"/>
        </w:rPr>
        <w:t>Перовмайским</w:t>
      </w:r>
      <w:proofErr w:type="spellEnd"/>
      <w:r w:rsid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УВД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 xml:space="preserve">Советского Административного округа </w:t>
      </w:r>
      <w:proofErr w:type="gramStart"/>
      <w:r w:rsidR="005918F8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5918F8">
        <w:rPr>
          <w:rFonts w:ascii="Times New Roman" w:hAnsi="Times New Roman" w:cs="Times New Roman"/>
          <w:sz w:val="24"/>
          <w:szCs w:val="24"/>
          <w:lang w:val="ru-RU"/>
        </w:rPr>
        <w:t>. Омска</w:t>
      </w: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12 июля 20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6 г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ода,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код подразделения 54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-0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83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арегистрированный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г. Новосибирск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, улица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Тюленина</w:t>
      </w:r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ом 22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кв. 49,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5FD">
        <w:rPr>
          <w:rFonts w:ascii="Times New Roman" w:hAnsi="Times New Roman" w:cs="Times New Roman"/>
          <w:sz w:val="24"/>
          <w:szCs w:val="24"/>
          <w:lang w:val="ru-RU"/>
        </w:rPr>
        <w:t xml:space="preserve">гр. Иванова </w:t>
      </w:r>
      <w:proofErr w:type="spellStart"/>
      <w:r w:rsidR="00AC55FD">
        <w:rPr>
          <w:rFonts w:ascii="Times New Roman" w:hAnsi="Times New Roman" w:cs="Times New Roman"/>
          <w:sz w:val="24"/>
          <w:szCs w:val="24"/>
          <w:lang w:val="ru-RU"/>
        </w:rPr>
        <w:t>Иванна</w:t>
      </w:r>
      <w:proofErr w:type="spellEnd"/>
      <w:r w:rsidR="00AC55FD">
        <w:rPr>
          <w:rFonts w:ascii="Times New Roman" w:hAnsi="Times New Roman" w:cs="Times New Roman"/>
          <w:sz w:val="24"/>
          <w:szCs w:val="24"/>
          <w:lang w:val="ru-RU"/>
        </w:rPr>
        <w:t xml:space="preserve"> Ивановна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55FD">
        <w:rPr>
          <w:rFonts w:ascii="Times New Roman" w:hAnsi="Times New Roman" w:cs="Times New Roman"/>
          <w:sz w:val="24"/>
          <w:szCs w:val="24"/>
          <w:lang w:val="ru-RU"/>
        </w:rPr>
        <w:t xml:space="preserve"> __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ноября </w:t>
      </w:r>
      <w:r w:rsidR="00AC55FD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 xml:space="preserve"> года рождения, место рождения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г. Новосибирск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Российская Федерация, пол‘ женский, </w:t>
      </w:r>
      <w:proofErr w:type="spellStart"/>
      <w:r w:rsidR="005918F8">
        <w:rPr>
          <w:rFonts w:ascii="Times New Roman" w:hAnsi="Times New Roman" w:cs="Times New Roman"/>
          <w:sz w:val="24"/>
          <w:szCs w:val="24"/>
          <w:lang w:val="ru-RU"/>
        </w:rPr>
        <w:t>паспорт________________</w:t>
      </w:r>
      <w:proofErr w:type="spellEnd"/>
      <w:r w:rsidR="005918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выданный УВД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Первомайского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 xml:space="preserve">г. Новосибирска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20 декабря 20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4 года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 xml:space="preserve">, код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подразделения 54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4-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018, зарегистрирован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ная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адресу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 xml:space="preserve"> г. Новосибирск</w:t>
      </w:r>
      <w:r w:rsidR="005918F8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, улица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Тюленина</w:t>
      </w:r>
      <w:r w:rsidR="005918F8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. дом 22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кв. 49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>состоящие</w:t>
      </w:r>
      <w:proofErr w:type="gramEnd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в бр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аке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зарегистрированном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8F8">
        <w:rPr>
          <w:rFonts w:ascii="Times New Roman" w:hAnsi="Times New Roman" w:cs="Times New Roman"/>
          <w:sz w:val="24"/>
          <w:szCs w:val="24"/>
          <w:lang w:val="ru-RU"/>
        </w:rPr>
        <w:t>Калининским ЗАГС г. Новосибирска</w:t>
      </w:r>
    </w:p>
    <w:p w:rsidR="000D6804" w:rsidRPr="005918F8" w:rsidRDefault="00646FA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 Марта 2022 года. (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свидетельство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заключении брака </w:t>
      </w:r>
      <w:proofErr w:type="gramStart"/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&gt;ЕТ №417145,</w:t>
      </w:r>
    </w:p>
    <w:p w:rsidR="000D6804" w:rsidRPr="005918F8" w:rsidRDefault="00144DDF" w:rsidP="00646FA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выдано </w:t>
      </w:r>
      <w:proofErr w:type="gramStart"/>
      <w:r w:rsidR="00646FA0">
        <w:rPr>
          <w:rFonts w:ascii="Times New Roman" w:hAnsi="Times New Roman" w:cs="Times New Roman"/>
          <w:sz w:val="24"/>
          <w:szCs w:val="24"/>
          <w:lang w:val="ru-RU"/>
        </w:rPr>
        <w:t>Калининским</w:t>
      </w:r>
      <w:proofErr w:type="gramEnd"/>
      <w:r w:rsidR="00646FA0">
        <w:rPr>
          <w:rFonts w:ascii="Times New Roman" w:hAnsi="Times New Roman" w:cs="Times New Roman"/>
          <w:sz w:val="24"/>
          <w:szCs w:val="24"/>
          <w:lang w:val="ru-RU"/>
        </w:rPr>
        <w:t xml:space="preserve"> ЗАГС г. Новосибирска 27 Марта 2022 года.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D6804" w:rsidRPr="005918F8" w:rsidRDefault="00646FA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 актовой записи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2, брак заключен 27 марта </w:t>
      </w:r>
      <w:r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года), </w:t>
      </w:r>
      <w:r>
        <w:rPr>
          <w:rFonts w:ascii="Times New Roman" w:hAnsi="Times New Roman" w:cs="Times New Roman"/>
          <w:sz w:val="24"/>
          <w:szCs w:val="24"/>
          <w:lang w:val="ru-RU"/>
        </w:rPr>
        <w:t>именуемые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"Супруги",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646FA0" w:rsidRDefault="00646FA0" w:rsidP="00646FA0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A80BAB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Имущество, нажитое супругами во время брака, являет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ru-RU"/>
        </w:rPr>
        <w:t>в период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брак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общей </w:t>
      </w:r>
      <w:r>
        <w:rPr>
          <w:rFonts w:ascii="Times New Roman" w:hAnsi="Times New Roman" w:cs="Times New Roman"/>
          <w:sz w:val="24"/>
          <w:szCs w:val="24"/>
          <w:lang w:val="ru-RU"/>
        </w:rPr>
        <w:t>совместной собственностью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супругов,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исключением имущества,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лично принадлежащего по закону одному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супругов, а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также 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исключением случаев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предусмотренных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договоре.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6B212B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В случае расторжения брака супругами по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взаимному согласию на </w:t>
      </w: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нажитое во время</w:t>
      </w: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брака имущество сохраняется правовой режим (общей совместной собственности или </w:t>
      </w:r>
      <w:r w:rsidR="006B212B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собственности одного из супругов),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действующий в отношении соответствующего имущества в период брака, если</w:t>
      </w:r>
      <w:r w:rsidR="006B2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настоящим договором не предус</w:t>
      </w:r>
      <w:r w:rsidR="006B212B">
        <w:rPr>
          <w:rFonts w:ascii="Times New Roman" w:hAnsi="Times New Roman" w:cs="Times New Roman"/>
          <w:sz w:val="24"/>
          <w:szCs w:val="24"/>
          <w:lang w:val="ru-RU"/>
        </w:rPr>
        <w:t>мотрено иное.</w:t>
      </w:r>
    </w:p>
    <w:p w:rsidR="000D6804" w:rsidRPr="006C2ECC" w:rsidRDefault="000D6804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6804" w:rsidRPr="006C2ECC" w:rsidRDefault="00144DDF" w:rsidP="006C2EC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2ECC">
        <w:rPr>
          <w:rFonts w:ascii="Times New Roman" w:hAnsi="Times New Roman" w:cs="Times New Roman"/>
          <w:b/>
          <w:sz w:val="24"/>
          <w:szCs w:val="24"/>
          <w:lang w:val="ru-RU"/>
        </w:rPr>
        <w:t>2. Особенности правового режима</w:t>
      </w:r>
    </w:p>
    <w:p w:rsidR="000D6804" w:rsidRPr="006C2ECC" w:rsidRDefault="00144DDF" w:rsidP="006C2EC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2ECC">
        <w:rPr>
          <w:rFonts w:ascii="Times New Roman" w:hAnsi="Times New Roman" w:cs="Times New Roman"/>
          <w:b/>
          <w:sz w:val="24"/>
          <w:szCs w:val="24"/>
          <w:lang w:val="ru-RU"/>
        </w:rPr>
        <w:t>отдельных видов имуществ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2.1.С момента 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однокомнатная квартира общей площадью</w:t>
      </w: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на основании проектной документации 32.54 кв.м. расположенная н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—м 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этаже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3-й </w:t>
      </w:r>
      <w:proofErr w:type="spellStart"/>
      <w:r w:rsidRPr="005918F8">
        <w:rPr>
          <w:rFonts w:ascii="Times New Roman" w:hAnsi="Times New Roman" w:cs="Times New Roman"/>
          <w:sz w:val="24"/>
          <w:szCs w:val="24"/>
          <w:lang w:val="ru-RU"/>
        </w:rPr>
        <w:t>блок-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секции</w:t>
      </w:r>
      <w:proofErr w:type="spellEnd"/>
      <w:r w:rsidR="004D6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строящ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егося </w:t>
      </w:r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>дома</w:t>
      </w:r>
      <w:proofErr w:type="gramEnd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адресу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: поро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 xml:space="preserve">д Новосибирск, Ленинский район,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улица Спортивная, дом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 xml:space="preserve">11,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квартира 1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>58 (адрес строительный),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которую предполагается приобрести в период брака супругов на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имя </w:t>
      </w:r>
      <w:r w:rsidR="004D6E1D">
        <w:rPr>
          <w:rFonts w:ascii="Times New Roman" w:hAnsi="Times New Roman" w:cs="Times New Roman"/>
          <w:sz w:val="24"/>
          <w:szCs w:val="24"/>
          <w:lang w:val="ru-RU"/>
        </w:rPr>
        <w:t xml:space="preserve">Ивановой </w:t>
      </w:r>
      <w:proofErr w:type="spellStart"/>
      <w:r w:rsidR="004D6E1D">
        <w:rPr>
          <w:rFonts w:ascii="Times New Roman" w:hAnsi="Times New Roman" w:cs="Times New Roman"/>
          <w:sz w:val="24"/>
          <w:szCs w:val="24"/>
          <w:lang w:val="ru-RU"/>
        </w:rPr>
        <w:t>Иваннны</w:t>
      </w:r>
      <w:proofErr w:type="spellEnd"/>
      <w:r w:rsidR="004D6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6E1D">
        <w:rPr>
          <w:rFonts w:ascii="Times New Roman" w:hAnsi="Times New Roman" w:cs="Times New Roman"/>
          <w:sz w:val="24"/>
          <w:szCs w:val="24"/>
          <w:lang w:val="ru-RU"/>
        </w:rPr>
        <w:t>Иванновны</w:t>
      </w:r>
      <w:proofErr w:type="spellEnd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на средства ипотечного кредита, предоставля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емого </w:t>
      </w:r>
      <w:r w:rsidR="007863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й любым</w:t>
      </w:r>
      <w:r w:rsidR="007863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банком, кредитным учреждением или иной </w:t>
      </w:r>
      <w:r w:rsidR="00786362">
        <w:rPr>
          <w:rFonts w:ascii="Times New Roman" w:hAnsi="Times New Roman" w:cs="Times New Roman"/>
          <w:sz w:val="24"/>
          <w:szCs w:val="24"/>
          <w:lang w:val="ru-RU"/>
        </w:rPr>
        <w:t>организацией, по соглашению супругов,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как в период</w:t>
      </w:r>
    </w:p>
    <w:p w:rsidR="000D6804" w:rsidRPr="005918F8" w:rsidRDefault="0078636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совместного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брак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так и в случае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расторжения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признается личной собственностью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Ивановой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Иванны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Ивановны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, а обязанность по возврату вышеуказанного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кредит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и процентов за кредит 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личной обязанностью.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2.2. В связи с </w:t>
      </w:r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>вышеизложенным</w:t>
      </w:r>
      <w:proofErr w:type="gramEnd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86362">
        <w:rPr>
          <w:rFonts w:ascii="Times New Roman" w:hAnsi="Times New Roman" w:cs="Times New Roman"/>
          <w:sz w:val="24"/>
          <w:szCs w:val="24"/>
          <w:lang w:val="ru-RU"/>
        </w:rPr>
        <w:t xml:space="preserve">Иванов Иван Иванович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7863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несет ответственности за</w:t>
      </w: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возврат указанного выше кредита и процентов по нему, и также не требуется ег</w:t>
      </w:r>
      <w:r w:rsidR="007863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согласи</w:t>
      </w:r>
      <w:r w:rsidR="007863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приобретение или отчуждени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е указанного в </w:t>
      </w:r>
      <w:proofErr w:type="spellStart"/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5918F8">
        <w:rPr>
          <w:rFonts w:ascii="Times New Roman" w:hAnsi="Times New Roman" w:cs="Times New Roman"/>
          <w:sz w:val="24"/>
          <w:szCs w:val="24"/>
          <w:lang w:val="ru-RU"/>
        </w:rPr>
        <w:t>, 2.1 объекта недвижимости.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786362" w:rsidRDefault="00144DDF" w:rsidP="00786362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362">
        <w:rPr>
          <w:rFonts w:ascii="Times New Roman" w:hAnsi="Times New Roman" w:cs="Times New Roman"/>
          <w:b/>
          <w:sz w:val="24"/>
          <w:szCs w:val="24"/>
          <w:lang w:val="ru-RU"/>
        </w:rPr>
        <w:t>3. дополнительные условия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78636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3.1.Имущество,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принадлежащее </w:t>
      </w:r>
      <w:r>
        <w:rPr>
          <w:rFonts w:ascii="Times New Roman" w:hAnsi="Times New Roman" w:cs="Times New Roman"/>
          <w:sz w:val="24"/>
          <w:szCs w:val="24"/>
          <w:lang w:val="ru-RU"/>
        </w:rPr>
        <w:t>одному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из супругов по закону или в соответствии </w:t>
      </w:r>
      <w:proofErr w:type="gramStart"/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0D6804" w:rsidRPr="005918F8" w:rsidRDefault="0078636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Положениями настоящего договора,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не может быть признано совместной собственностью супругов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том 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что во время брака за счет общего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супругов или личного имущества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другого супруга бы</w:t>
      </w:r>
      <w:r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произведены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вложения,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значительно увеличивающие стоимость </w:t>
      </w:r>
      <w:r>
        <w:rPr>
          <w:rFonts w:ascii="Times New Roman" w:hAnsi="Times New Roman" w:cs="Times New Roman"/>
          <w:sz w:val="24"/>
          <w:szCs w:val="24"/>
          <w:lang w:val="ru-RU"/>
        </w:rPr>
        <w:t>этого имущества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. При этом второ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супруг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не имеет права 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пропорци</w:t>
      </w:r>
      <w:r>
        <w:rPr>
          <w:rFonts w:ascii="Times New Roman" w:hAnsi="Times New Roman" w:cs="Times New Roman"/>
          <w:sz w:val="24"/>
          <w:szCs w:val="24"/>
          <w:lang w:val="ru-RU"/>
        </w:rPr>
        <w:t>ональное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возмещение стоимости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произведе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нных вложений.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3.2. Каждый из супругов обязан уведомлять своих кредиторов о з</w:t>
      </w:r>
      <w:r w:rsidR="00AF75C5">
        <w:rPr>
          <w:rFonts w:ascii="Times New Roman" w:hAnsi="Times New Roman" w:cs="Times New Roman"/>
          <w:sz w:val="24"/>
          <w:szCs w:val="24"/>
          <w:lang w:val="ru-RU"/>
        </w:rPr>
        <w:t>аключении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, изменении или</w:t>
      </w: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>расторжении</w:t>
      </w:r>
      <w:proofErr w:type="gramEnd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брачного договора. </w:t>
      </w:r>
      <w:r w:rsidR="00AF75C5" w:rsidRPr="005918F8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из супругов несет ответственность в отношении принятых на</w:t>
      </w:r>
      <w:r w:rsidR="00AF7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себя обязательств перед кредиторами в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75C5">
        <w:rPr>
          <w:rFonts w:ascii="Times New Roman" w:hAnsi="Times New Roman" w:cs="Times New Roman"/>
          <w:sz w:val="24"/>
          <w:szCs w:val="24"/>
          <w:lang w:val="ru-RU"/>
        </w:rPr>
        <w:t xml:space="preserve">пределах принадлежащего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ему имуществ</w:t>
      </w:r>
      <w:r w:rsidR="00AF75C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AF75C5" w:rsidRDefault="00144DD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Pr="00AF75C5">
        <w:rPr>
          <w:rFonts w:ascii="Times New Roman" w:hAnsi="Times New Roman" w:cs="Times New Roman"/>
          <w:b/>
          <w:sz w:val="24"/>
          <w:szCs w:val="24"/>
          <w:lang w:val="ru-RU"/>
        </w:rPr>
        <w:t>Стороны подтвердили, что уст</w:t>
      </w:r>
      <w:r w:rsidR="00AF75C5">
        <w:rPr>
          <w:rFonts w:ascii="Times New Roman" w:hAnsi="Times New Roman" w:cs="Times New Roman"/>
          <w:b/>
          <w:sz w:val="24"/>
          <w:szCs w:val="24"/>
          <w:lang w:val="ru-RU"/>
        </w:rPr>
        <w:t>ановленный</w:t>
      </w:r>
      <w:r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выше правовой режим имущества,</w:t>
      </w:r>
    </w:p>
    <w:p w:rsidR="000D6804" w:rsidRPr="00AF75C5" w:rsidRDefault="00AF75C5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5C5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>чит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ается 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благоприятным для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>беих ст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орон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влечет нарушения их </w:t>
      </w:r>
      <w:r w:rsidR="006F2601">
        <w:rPr>
          <w:rFonts w:ascii="Times New Roman" w:hAnsi="Times New Roman" w:cs="Times New Roman"/>
          <w:b/>
          <w:sz w:val="24"/>
          <w:szCs w:val="24"/>
          <w:lang w:val="ru-RU"/>
        </w:rPr>
        <w:t>прав,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настоящее время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так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будущем. 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астоящий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 заключается не 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вследствие стечения </w:t>
      </w:r>
      <w:r w:rsidR="006F2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тяжелых 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>обстоятельств на крайне невыгодных для себя у</w:t>
      </w:r>
      <w:r w:rsidR="006F2601">
        <w:rPr>
          <w:rFonts w:ascii="Times New Roman" w:hAnsi="Times New Roman" w:cs="Times New Roman"/>
          <w:b/>
          <w:sz w:val="24"/>
          <w:szCs w:val="24"/>
          <w:lang w:val="ru-RU"/>
        </w:rPr>
        <w:t>словиях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не </w:t>
      </w:r>
      <w:r w:rsidR="006F2601">
        <w:rPr>
          <w:rFonts w:ascii="Times New Roman" w:hAnsi="Times New Roman" w:cs="Times New Roman"/>
          <w:b/>
          <w:sz w:val="24"/>
          <w:szCs w:val="24"/>
          <w:lang w:val="ru-RU"/>
        </w:rPr>
        <w:t>явля</w:t>
      </w:r>
      <w:r w:rsidR="00144DDF" w:rsidRPr="00AF75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ется для них </w:t>
      </w:r>
      <w:r w:rsidR="006F2601">
        <w:rPr>
          <w:rFonts w:ascii="Times New Roman" w:hAnsi="Times New Roman" w:cs="Times New Roman"/>
          <w:b/>
          <w:sz w:val="24"/>
          <w:szCs w:val="24"/>
          <w:lang w:val="ru-RU"/>
        </w:rPr>
        <w:t>кабальной сделкой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3.4. Стороны 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>подтверждают,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что у них 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обязательств 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третьими лицами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` </w:t>
      </w:r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End"/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том 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>числе</w:t>
      </w: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кредиторами, чьи интересы могли бы у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>худшиться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составлении данного договора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подтвержда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` </w:t>
      </w:r>
      <w:proofErr w:type="gramStart"/>
      <w:r w:rsidRPr="005918F8">
        <w:rPr>
          <w:rFonts w:ascii="Times New Roman" w:hAnsi="Times New Roman" w:cs="Times New Roman"/>
          <w:sz w:val="24"/>
          <w:szCs w:val="24"/>
          <w:lang w:val="ru-RU"/>
        </w:rPr>
        <w:t>чт</w:t>
      </w:r>
      <w:proofErr w:type="gramEnd"/>
      <w:r w:rsidRPr="005918F8">
        <w:rPr>
          <w:rFonts w:ascii="Times New Roman" w:hAnsi="Times New Roman" w:cs="Times New Roman"/>
          <w:sz w:val="24"/>
          <w:szCs w:val="24"/>
          <w:lang w:val="ru-RU"/>
        </w:rPr>
        <w:t>о в отношении супругов нет вступивших в законную силу решений суда о взыскании</w:t>
      </w:r>
      <w:r w:rsidR="00AE4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долга в обеспечении обязательств перед третьими лицами.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E24EC" w:rsidRDefault="00144DDF" w:rsidP="005E24E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4EC">
        <w:rPr>
          <w:rFonts w:ascii="Times New Roman" w:hAnsi="Times New Roman" w:cs="Times New Roman"/>
          <w:b/>
          <w:sz w:val="24"/>
          <w:szCs w:val="24"/>
          <w:lang w:val="ru-RU"/>
        </w:rPr>
        <w:t>4. Заключительные положения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01670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Супруги </w:t>
      </w:r>
      <w:r>
        <w:rPr>
          <w:rFonts w:ascii="Times New Roman" w:hAnsi="Times New Roman" w:cs="Times New Roman"/>
          <w:sz w:val="24"/>
          <w:szCs w:val="24"/>
          <w:lang w:val="ru-RU"/>
        </w:rPr>
        <w:t>ознакомлены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нотариусом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правовыми последствиями избранного ими правового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>режима имущества, в то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числе с изменением порядки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наследственной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массы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CD7E7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4.2, Настоящий договор 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вступает в силу с момента его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нотариального</w:t>
      </w:r>
      <w:r w:rsidR="00144DDF"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удостоверения.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4,3, Стороны подтверждают, что ране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е брачный договор ими не заключалс</w:t>
      </w:r>
      <w:r w:rsidR="00CD7E72">
        <w:rPr>
          <w:rFonts w:ascii="Times New Roman" w:hAnsi="Times New Roman" w:cs="Times New Roman"/>
          <w:sz w:val="24"/>
          <w:szCs w:val="24"/>
          <w:lang w:val="ru-RU"/>
        </w:rPr>
        <w:t>я, у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стан</w:t>
      </w:r>
      <w:r w:rsidR="00CD7E72">
        <w:rPr>
          <w:rFonts w:ascii="Times New Roman" w:hAnsi="Times New Roman" w:cs="Times New Roman"/>
          <w:sz w:val="24"/>
          <w:szCs w:val="24"/>
          <w:lang w:val="ru-RU"/>
        </w:rPr>
        <w:t xml:space="preserve">овленный </w:t>
      </w: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настоящим договором имущест</w:t>
      </w:r>
      <w:r w:rsidR="00CD7E72">
        <w:rPr>
          <w:rFonts w:ascii="Times New Roman" w:hAnsi="Times New Roman" w:cs="Times New Roman"/>
          <w:sz w:val="24"/>
          <w:szCs w:val="24"/>
          <w:lang w:val="ru-RU"/>
        </w:rPr>
        <w:t xml:space="preserve">венный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режим может быть изменен путем внесения доп</w:t>
      </w:r>
      <w:r w:rsidR="00CD7E72">
        <w:rPr>
          <w:rFonts w:ascii="Times New Roman" w:hAnsi="Times New Roman" w:cs="Times New Roman"/>
          <w:sz w:val="24"/>
          <w:szCs w:val="24"/>
          <w:lang w:val="ru-RU"/>
        </w:rPr>
        <w:t xml:space="preserve">олнений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D7E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изменений в настоящий договор в любое время по </w:t>
      </w:r>
      <w:r w:rsidR="00CD7E72">
        <w:rPr>
          <w:rFonts w:ascii="Times New Roman" w:hAnsi="Times New Roman" w:cs="Times New Roman"/>
          <w:sz w:val="24"/>
          <w:szCs w:val="24"/>
          <w:lang w:val="ru-RU"/>
        </w:rPr>
        <w:t>соглашению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супругов.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4.4. </w:t>
      </w:r>
      <w:r w:rsidR="00CD7E72" w:rsidRPr="005918F8"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по заключению настоящего </w:t>
      </w:r>
      <w:r w:rsidR="00CD7E72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ст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ороны уплачивают поровну.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4.5. Настоящий договор содержит весь об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ем соглашений между сторона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</w:t>
      </w: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>едмета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отменяет и делает 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>недействительными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все другие обязательства или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предст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вления, которые могли быть приняты или сделаны с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торонами, будь то в устной и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="00F56E3E" w:rsidRPr="005918F8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 xml:space="preserve"> форме,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>заключения настоящего договора.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4.6. Настоящий договор составлен в 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 xml:space="preserve">трех 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экземплярах, один из которых хранится в делах</w:t>
      </w:r>
    </w:p>
    <w:p w:rsidR="000D6804" w:rsidRPr="005918F8" w:rsidRDefault="00144DDF" w:rsidP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918F8">
        <w:rPr>
          <w:rFonts w:ascii="Times New Roman" w:hAnsi="Times New Roman" w:cs="Times New Roman"/>
          <w:sz w:val="24"/>
          <w:szCs w:val="24"/>
          <w:lang w:val="ru-RU"/>
        </w:rPr>
        <w:t>нотариуса нотариального округа города Но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осибирска Матвеевой 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6E3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. по адресу: город Н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>овосибирск: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улица Жемчужная,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дом 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другие выдаются </w:t>
      </w:r>
      <w:r>
        <w:rPr>
          <w:rFonts w:ascii="Times New Roman" w:hAnsi="Times New Roman" w:cs="Times New Roman"/>
          <w:sz w:val="24"/>
          <w:szCs w:val="24"/>
          <w:lang w:val="ru-RU"/>
        </w:rPr>
        <w:t>Иванову Ивану Ивановичу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Ивановой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Иванне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Ивановне</w:t>
      </w:r>
      <w:r w:rsidRPr="005918F8">
        <w:rPr>
          <w:rFonts w:ascii="Times New Roman" w:hAnsi="Times New Roman" w:cs="Times New Roman"/>
          <w:sz w:val="24"/>
          <w:szCs w:val="24"/>
          <w:lang w:val="ru-RU"/>
        </w:rPr>
        <w:t xml:space="preserve"> каждому,</w:t>
      </w: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0D6804">
      <w:pPr>
        <w:pStyle w:val="PreformattedTex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</w:p>
    <w:p w:rsidR="00144DDF" w:rsidRDefault="00144DD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144DDF" w:rsidRDefault="00144DDF">
      <w:pPr>
        <w:pStyle w:val="PreformattedTex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</w:p>
    <w:p w:rsidR="000D6804" w:rsidRPr="005918F8" w:rsidRDefault="000D68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D6804" w:rsidRPr="005918F8" w:rsidSect="000D680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D6804"/>
    <w:rsid w:val="00016709"/>
    <w:rsid w:val="000D6804"/>
    <w:rsid w:val="00144DDF"/>
    <w:rsid w:val="004C5347"/>
    <w:rsid w:val="004D6E1D"/>
    <w:rsid w:val="005918F8"/>
    <w:rsid w:val="005E24EC"/>
    <w:rsid w:val="00646FA0"/>
    <w:rsid w:val="006B212B"/>
    <w:rsid w:val="006C2ECC"/>
    <w:rsid w:val="006F2601"/>
    <w:rsid w:val="00786362"/>
    <w:rsid w:val="00A80BAB"/>
    <w:rsid w:val="00AC55FD"/>
    <w:rsid w:val="00AE483A"/>
    <w:rsid w:val="00AF75C5"/>
    <w:rsid w:val="00CD7E72"/>
    <w:rsid w:val="00F5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D680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0D6804"/>
    <w:pPr>
      <w:spacing w:after="140" w:line="276" w:lineRule="auto"/>
    </w:pPr>
  </w:style>
  <w:style w:type="paragraph" w:styleId="a4">
    <w:name w:val="List"/>
    <w:basedOn w:val="a3"/>
    <w:rsid w:val="000D6804"/>
  </w:style>
  <w:style w:type="paragraph" w:customStyle="1" w:styleId="Caption">
    <w:name w:val="Caption"/>
    <w:basedOn w:val="a"/>
    <w:qFormat/>
    <w:rsid w:val="000D68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D6804"/>
    <w:pPr>
      <w:suppressLineNumbers/>
    </w:pPr>
  </w:style>
  <w:style w:type="paragraph" w:customStyle="1" w:styleId="PreformattedText">
    <w:name w:val="Preformatted Text"/>
    <w:basedOn w:val="a"/>
    <w:qFormat/>
    <w:rsid w:val="000D6804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2021-12-11T05:47:00Z</dcterms:created>
  <dcterms:modified xsi:type="dcterms:W3CDTF">2021-12-11T06:13:00Z</dcterms:modified>
  <dc:language>en-US</dc:language>
</cp:coreProperties>
</file>